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33" w:rsidRDefault="00185233" w:rsidP="00501859">
      <w:pPr>
        <w:jc w:val="center"/>
      </w:pPr>
      <w:r w:rsidRPr="00826465">
        <w:rPr>
          <w:b/>
          <w:bCs/>
          <w:sz w:val="36"/>
          <w:szCs w:val="36"/>
        </w:rPr>
        <w:t xml:space="preserve">Bijlage </w:t>
      </w:r>
      <w:r w:rsidR="00B1492F">
        <w:rPr>
          <w:b/>
          <w:bCs/>
          <w:sz w:val="36"/>
          <w:szCs w:val="36"/>
        </w:rPr>
        <w:t>6.11.</w:t>
      </w:r>
      <w:r w:rsidR="00501859">
        <w:rPr>
          <w:b/>
          <w:bCs/>
          <w:sz w:val="36"/>
          <w:szCs w:val="36"/>
        </w:rPr>
        <w:t xml:space="preserve">  </w:t>
      </w:r>
      <w:proofErr w:type="spellStart"/>
      <w:r w:rsidR="00B1492F">
        <w:rPr>
          <w:b/>
          <w:bCs/>
          <w:sz w:val="36"/>
          <w:szCs w:val="36"/>
        </w:rPr>
        <w:t>Leerlingformulier</w:t>
      </w:r>
      <w:proofErr w:type="spellEnd"/>
      <w:r w:rsidR="00B1492F">
        <w:rPr>
          <w:b/>
          <w:bCs/>
          <w:sz w:val="36"/>
          <w:szCs w:val="36"/>
        </w:rPr>
        <w:t xml:space="preserve"> ‘Dit zeg ik ervan!’</w:t>
      </w:r>
    </w:p>
    <w:p w:rsidR="00185233" w:rsidRPr="004D7269" w:rsidRDefault="00185233" w:rsidP="00185233"/>
    <w:p w:rsidR="00185233" w:rsidRPr="004D7269" w:rsidRDefault="00185233" w:rsidP="00185233">
      <w:pPr>
        <w:spacing w:line="276" w:lineRule="auto"/>
        <w:rPr>
          <w:i/>
        </w:rPr>
      </w:pPr>
    </w:p>
    <w:p w:rsidR="00185233" w:rsidRPr="004D7269" w:rsidRDefault="00185233" w:rsidP="00185233">
      <w:pPr>
        <w:spacing w:after="240"/>
        <w:rPr>
          <w:i/>
        </w:rPr>
      </w:pPr>
    </w:p>
    <w:p w:rsidR="00B1492F" w:rsidRPr="00B1492F" w:rsidRDefault="00B1492F" w:rsidP="00185233">
      <w:pPr>
        <w:spacing w:after="240"/>
        <w:rPr>
          <w:b/>
          <w:i/>
        </w:rPr>
      </w:pPr>
      <w:r w:rsidRPr="00B1492F">
        <w:rPr>
          <w:b/>
          <w:i/>
        </w:rPr>
        <w:t xml:space="preserve">Wat zeg jij ervan? </w:t>
      </w:r>
    </w:p>
    <w:p w:rsidR="00185233" w:rsidRPr="004D7269" w:rsidRDefault="00185233" w:rsidP="00185233">
      <w:pPr>
        <w:spacing w:after="240"/>
        <w:rPr>
          <w:i/>
        </w:rPr>
      </w:pPr>
      <w:r w:rsidRPr="004D7269">
        <w:rPr>
          <w:i/>
        </w:rPr>
        <w:t xml:space="preserve">Vragen die de leerkracht, zorgcoördinator en/of ouders met een leerling kunnen bespreken ter voorbereiding van een gesprek of overleg. </w:t>
      </w:r>
    </w:p>
    <w:tbl>
      <w:tblPr>
        <w:tblpPr w:leftFromText="141" w:rightFromText="141" w:vertAnchor="page" w:horzAnchor="margin" w:tblpY="2311"/>
        <w:tblW w:w="10485" w:type="dxa"/>
        <w:tblBorders>
          <w:top w:val="single" w:sz="12" w:space="0" w:color="000000"/>
          <w:bottom w:val="single" w:sz="12" w:space="0" w:color="000000"/>
        </w:tblBorders>
        <w:tblLook w:val="01E0" w:firstRow="1" w:lastRow="1" w:firstColumn="1" w:lastColumn="1" w:noHBand="0" w:noVBand="0"/>
      </w:tblPr>
      <w:tblGrid>
        <w:gridCol w:w="1809"/>
        <w:gridCol w:w="8676"/>
      </w:tblGrid>
      <w:tr w:rsidR="00185233" w:rsidRPr="004D7269" w:rsidTr="00501859">
        <w:trPr>
          <w:trHeight w:val="239"/>
        </w:trPr>
        <w:tc>
          <w:tcPr>
            <w:tcW w:w="1809" w:type="dxa"/>
            <w:tcBorders>
              <w:top w:val="single" w:sz="12" w:space="0" w:color="000000"/>
              <w:left w:val="single" w:sz="4" w:space="0" w:color="auto"/>
              <w:bottom w:val="single" w:sz="6" w:space="0" w:color="000000"/>
              <w:right w:val="single" w:sz="6" w:space="0" w:color="000000"/>
            </w:tcBorders>
          </w:tcPr>
          <w:p w:rsidR="00185233" w:rsidRPr="004D7269" w:rsidRDefault="00185233" w:rsidP="001D674B">
            <w:pPr>
              <w:spacing w:after="240" w:line="276" w:lineRule="auto"/>
              <w:rPr>
                <w:i/>
                <w:iCs/>
              </w:rPr>
            </w:pPr>
            <w:r w:rsidRPr="004D7269">
              <w:t>Naam</w:t>
            </w:r>
          </w:p>
        </w:tc>
        <w:tc>
          <w:tcPr>
            <w:tcW w:w="8676" w:type="dxa"/>
            <w:tcBorders>
              <w:top w:val="single" w:sz="12" w:space="0" w:color="000000"/>
              <w:left w:val="nil"/>
              <w:bottom w:val="single" w:sz="6" w:space="0" w:color="000000"/>
              <w:right w:val="single" w:sz="4" w:space="0" w:color="auto"/>
            </w:tcBorders>
          </w:tcPr>
          <w:p w:rsidR="00185233" w:rsidRPr="004D7269" w:rsidRDefault="00185233" w:rsidP="001D674B">
            <w:pPr>
              <w:spacing w:after="240" w:line="276" w:lineRule="auto"/>
              <w:rPr>
                <w:bCs/>
              </w:rPr>
            </w:pPr>
          </w:p>
        </w:tc>
      </w:tr>
      <w:tr w:rsidR="00185233" w:rsidRPr="004D7269" w:rsidTr="00501859">
        <w:trPr>
          <w:trHeight w:val="252"/>
        </w:trPr>
        <w:tc>
          <w:tcPr>
            <w:tcW w:w="1809" w:type="dxa"/>
            <w:tcBorders>
              <w:top w:val="nil"/>
              <w:left w:val="single" w:sz="4" w:space="0" w:color="auto"/>
              <w:bottom w:val="nil"/>
              <w:right w:val="single" w:sz="6" w:space="0" w:color="000000"/>
            </w:tcBorders>
          </w:tcPr>
          <w:p w:rsidR="00185233" w:rsidRPr="004D7269" w:rsidRDefault="00185233" w:rsidP="001D674B">
            <w:pPr>
              <w:spacing w:after="240" w:line="276" w:lineRule="auto"/>
            </w:pPr>
            <w:r w:rsidRPr="004D7269">
              <w:t>Datum</w:t>
            </w:r>
          </w:p>
        </w:tc>
        <w:tc>
          <w:tcPr>
            <w:tcW w:w="8676" w:type="dxa"/>
            <w:tcBorders>
              <w:top w:val="nil"/>
              <w:left w:val="nil"/>
              <w:bottom w:val="nil"/>
              <w:right w:val="single" w:sz="4" w:space="0" w:color="auto"/>
            </w:tcBorders>
          </w:tcPr>
          <w:p w:rsidR="00185233" w:rsidRPr="004D7269" w:rsidRDefault="00185233" w:rsidP="001D674B">
            <w:pPr>
              <w:spacing w:after="240" w:line="276" w:lineRule="auto"/>
            </w:pPr>
          </w:p>
        </w:tc>
      </w:tr>
      <w:tr w:rsidR="00185233" w:rsidRPr="004D7269" w:rsidTr="00501859">
        <w:trPr>
          <w:trHeight w:val="288"/>
        </w:trPr>
        <w:tc>
          <w:tcPr>
            <w:tcW w:w="1809" w:type="dxa"/>
            <w:tcBorders>
              <w:top w:val="single" w:sz="6" w:space="0" w:color="000000"/>
              <w:left w:val="single" w:sz="4" w:space="0" w:color="auto"/>
              <w:bottom w:val="single" w:sz="4" w:space="0" w:color="auto"/>
              <w:right w:val="single" w:sz="4" w:space="0" w:color="auto"/>
            </w:tcBorders>
          </w:tcPr>
          <w:p w:rsidR="00185233" w:rsidRPr="004D7269" w:rsidRDefault="00185233" w:rsidP="001D674B">
            <w:pPr>
              <w:spacing w:after="240" w:line="276" w:lineRule="auto"/>
            </w:pPr>
            <w:r w:rsidRPr="004D7269">
              <w:t>Gespreksdoel</w:t>
            </w:r>
          </w:p>
        </w:tc>
        <w:tc>
          <w:tcPr>
            <w:tcW w:w="8676" w:type="dxa"/>
            <w:tcBorders>
              <w:top w:val="single" w:sz="6" w:space="0" w:color="000000"/>
              <w:left w:val="single" w:sz="4" w:space="0" w:color="auto"/>
              <w:bottom w:val="single" w:sz="4" w:space="0" w:color="auto"/>
              <w:right w:val="single" w:sz="4" w:space="0" w:color="auto"/>
            </w:tcBorders>
          </w:tcPr>
          <w:p w:rsidR="00185233" w:rsidRPr="004D7269" w:rsidRDefault="00185233" w:rsidP="001D674B">
            <w:pPr>
              <w:spacing w:after="240" w:line="276" w:lineRule="auto"/>
            </w:pPr>
          </w:p>
        </w:tc>
      </w:tr>
      <w:tr w:rsidR="00185233" w:rsidRPr="004D7269" w:rsidTr="00501859">
        <w:trPr>
          <w:trHeight w:val="177"/>
        </w:trPr>
        <w:tc>
          <w:tcPr>
            <w:tcW w:w="1809" w:type="dxa"/>
            <w:tcBorders>
              <w:top w:val="single" w:sz="4" w:space="0" w:color="auto"/>
              <w:left w:val="single" w:sz="4" w:space="0" w:color="auto"/>
              <w:bottom w:val="single" w:sz="12" w:space="0" w:color="000000"/>
              <w:right w:val="single" w:sz="4" w:space="0" w:color="auto"/>
            </w:tcBorders>
          </w:tcPr>
          <w:p w:rsidR="00185233" w:rsidRPr="004D7269" w:rsidRDefault="00185233" w:rsidP="001D674B">
            <w:pPr>
              <w:spacing w:after="240" w:line="276" w:lineRule="auto"/>
            </w:pPr>
            <w:r w:rsidRPr="004D7269">
              <w:t>Gesprek tussen</w:t>
            </w:r>
          </w:p>
        </w:tc>
        <w:tc>
          <w:tcPr>
            <w:tcW w:w="8676" w:type="dxa"/>
            <w:tcBorders>
              <w:top w:val="single" w:sz="4" w:space="0" w:color="auto"/>
              <w:left w:val="single" w:sz="4" w:space="0" w:color="auto"/>
              <w:bottom w:val="single" w:sz="12" w:space="0" w:color="000000"/>
              <w:right w:val="single" w:sz="4" w:space="0" w:color="auto"/>
            </w:tcBorders>
          </w:tcPr>
          <w:p w:rsidR="00185233" w:rsidRPr="004D7269" w:rsidRDefault="00185233" w:rsidP="001D674B">
            <w:pPr>
              <w:spacing w:after="240" w:line="276" w:lineRule="auto"/>
            </w:pPr>
          </w:p>
        </w:tc>
      </w:tr>
    </w:tbl>
    <w:p w:rsidR="00185233" w:rsidRPr="004D7269" w:rsidRDefault="00185233" w:rsidP="00185233">
      <w:pPr>
        <w:rPr>
          <w:rFonts w:ascii="Calibri" w:hAnsi="Calibri" w:cs="Calibri"/>
          <w:sz w:val="22"/>
          <w:szCs w:val="22"/>
        </w:rPr>
      </w:pPr>
    </w:p>
    <w:p w:rsidR="00185233" w:rsidRPr="004D7269" w:rsidRDefault="00185233" w:rsidP="00185233">
      <w:pPr>
        <w:rPr>
          <w:rFonts w:ascii="Calibri" w:hAnsi="Calibri" w:cs="Calibri"/>
          <w:sz w:val="22"/>
          <w:szCs w:val="22"/>
        </w:rPr>
      </w:pPr>
    </w:p>
    <w:p w:rsidR="00185233" w:rsidRPr="004D7269" w:rsidRDefault="00185233" w:rsidP="00501859">
      <w:pPr>
        <w:ind w:right="425"/>
      </w:pPr>
      <w:r w:rsidRPr="004D7269">
        <w:t>Hallo ………….</w:t>
      </w:r>
    </w:p>
    <w:p w:rsidR="00185233" w:rsidRPr="004D7269" w:rsidRDefault="00185233" w:rsidP="00501859">
      <w:pPr>
        <w:ind w:right="425"/>
      </w:pPr>
    </w:p>
    <w:p w:rsidR="00185233" w:rsidRPr="004D7269" w:rsidRDefault="00185233" w:rsidP="00501859">
      <w:pPr>
        <w:ind w:right="425"/>
        <w:jc w:val="both"/>
      </w:pPr>
      <w:r w:rsidRPr="004D7269">
        <w:t xml:space="preserve">Op school gaan veel dingen al goed (zoals …). Een paar dingen willen we nog verbeteren (zoals …). We hebben gemerkt dat je soms moeite hebt met …. Om jou goed te kunnen helpen, hebben we jouw ideeën nodig. Jij kent jezelf natuurlijk het beste van iedereen. De volgende vragen helpen ons om jou beter te begrijpen en een goed plan te bedenken. Binnenkort hebben je leerkracht(en) en ouder(s) een gesprek over hoe het gaat op school. Daar kunnen we jouw antwoorden goed in meenemen, als jij dat oké vindt natuurlijk. </w:t>
      </w:r>
    </w:p>
    <w:p w:rsidR="00185233" w:rsidRPr="004D7269" w:rsidRDefault="00185233" w:rsidP="00501859">
      <w:pPr>
        <w:ind w:right="425"/>
      </w:pPr>
    </w:p>
    <w:p w:rsidR="00185233" w:rsidRPr="004D7269" w:rsidRDefault="00185233" w:rsidP="00501859">
      <w:pPr>
        <w:ind w:right="425"/>
      </w:pPr>
      <w:r w:rsidRPr="004D7269">
        <w:t>Dankjewel alvast!</w:t>
      </w:r>
    </w:p>
    <w:p w:rsidR="00185233" w:rsidRPr="004D7269" w:rsidRDefault="00185233" w:rsidP="00185233">
      <w:pPr>
        <w:rPr>
          <w:rFonts w:ascii="Calibri" w:hAnsi="Calibri" w:cs="Calibri"/>
          <w:sz w:val="22"/>
          <w:szCs w:val="22"/>
        </w:rPr>
      </w:pPr>
    </w:p>
    <w:tbl>
      <w:tblPr>
        <w:tblpPr w:leftFromText="141" w:rightFromText="141" w:vertAnchor="text" w:horzAnchor="page" w:tblpX="1134" w:tblpY="-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
        <w:gridCol w:w="1245"/>
        <w:gridCol w:w="12272"/>
      </w:tblGrid>
      <w:tr w:rsidR="00185233" w:rsidRPr="004D7269" w:rsidTr="006309A3">
        <w:trPr>
          <w:trHeight w:val="354"/>
        </w:trPr>
        <w:tc>
          <w:tcPr>
            <w:tcW w:w="14601" w:type="dxa"/>
            <w:gridSpan w:val="3"/>
            <w:shd w:val="clear" w:color="auto" w:fill="auto"/>
          </w:tcPr>
          <w:p w:rsidR="00185233" w:rsidRPr="004D7269" w:rsidRDefault="00185233" w:rsidP="006309A3">
            <w:pPr>
              <w:rPr>
                <w:rFonts w:ascii="Calibri" w:hAnsi="Calibri"/>
              </w:rPr>
            </w:pPr>
            <w:r w:rsidRPr="004D7269">
              <w:rPr>
                <w:rFonts w:ascii="Calibri" w:hAnsi="Calibri"/>
              </w:rPr>
              <w:t>Waar ben je goed in? Wat vind je leuk? Wat zijn je hobby’s? Waar weet jij veel van?</w:t>
            </w:r>
          </w:p>
        </w:tc>
      </w:tr>
      <w:tr w:rsidR="00185233" w:rsidRPr="004D7269" w:rsidTr="006309A3">
        <w:trPr>
          <w:cantSplit/>
          <w:trHeight w:val="1390"/>
        </w:trPr>
        <w:tc>
          <w:tcPr>
            <w:tcW w:w="1084" w:type="dxa"/>
            <w:shd w:val="clear" w:color="auto" w:fill="auto"/>
            <w:textDirection w:val="btLr"/>
          </w:tcPr>
          <w:p w:rsidR="00185233" w:rsidRPr="004D7269" w:rsidRDefault="00185233" w:rsidP="006309A3">
            <w:pPr>
              <w:ind w:left="113" w:right="113"/>
              <w:jc w:val="center"/>
              <w:rPr>
                <w:rFonts w:ascii="Calibri" w:hAnsi="Calibri"/>
                <w:b/>
                <w:bCs/>
                <w:noProof/>
              </w:rPr>
            </w:pPr>
            <w:r w:rsidRPr="004D7269">
              <w:rPr>
                <w:rFonts w:ascii="Calibri" w:hAnsi="Calibri"/>
                <w:b/>
                <w:bCs/>
                <w:noProof/>
              </w:rPr>
              <w:t>Dit kan ik..</w:t>
            </w:r>
          </w:p>
        </w:tc>
        <w:tc>
          <w:tcPr>
            <w:tcW w:w="1245" w:type="dxa"/>
            <w:shd w:val="clear" w:color="auto" w:fill="auto"/>
          </w:tcPr>
          <w:p w:rsidR="00185233" w:rsidRPr="004D7269" w:rsidRDefault="00185233" w:rsidP="006309A3">
            <w:pPr>
              <w:rPr>
                <w:rFonts w:ascii="Calibri" w:hAnsi="Calibri"/>
              </w:rPr>
            </w:pPr>
            <w:r w:rsidRPr="004D7269">
              <w:rPr>
                <w:rFonts w:ascii="Calibri" w:hAnsi="Calibri"/>
                <w:noProof/>
              </w:rPr>
              <w:drawing>
                <wp:anchor distT="0" distB="0" distL="114300" distR="114300" simplePos="0" relativeHeight="251664384" behindDoc="0" locked="0" layoutInCell="1" allowOverlap="1" wp14:anchorId="0B2E8E5F" wp14:editId="14187A60">
                  <wp:simplePos x="0" y="0"/>
                  <wp:positionH relativeFrom="column">
                    <wp:posOffset>20320</wp:posOffset>
                  </wp:positionH>
                  <wp:positionV relativeFrom="paragraph">
                    <wp:posOffset>233680</wp:posOffset>
                  </wp:positionV>
                  <wp:extent cx="685800" cy="681990"/>
                  <wp:effectExtent l="0" t="0" r="0" b="0"/>
                  <wp:wrapNone/>
                  <wp:docPr id="2" name="Afbeelding 2" descr="http://www.denf.nl/i/nieuws/2013/smiley-duim-omhoog-compl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nf.nl/i/nieuws/2013/smiley-duim-omhoog-complimen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5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72" w:type="dxa"/>
            <w:shd w:val="clear" w:color="auto" w:fill="auto"/>
            <w:vAlign w:val="center"/>
          </w:tcPr>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tc>
      </w:tr>
    </w:tbl>
    <w:p w:rsidR="00185233" w:rsidRPr="004D7269" w:rsidRDefault="00185233" w:rsidP="00185233"/>
    <w:tbl>
      <w:tblPr>
        <w:tblpPr w:leftFromText="141" w:rightFromText="141" w:vertAnchor="text" w:horzAnchor="margin" w:tblpY="4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1290"/>
        <w:gridCol w:w="12421"/>
      </w:tblGrid>
      <w:tr w:rsidR="00185233" w:rsidRPr="004D7269" w:rsidTr="006309A3">
        <w:trPr>
          <w:trHeight w:val="280"/>
        </w:trPr>
        <w:tc>
          <w:tcPr>
            <w:tcW w:w="14596" w:type="dxa"/>
            <w:gridSpan w:val="3"/>
            <w:shd w:val="clear" w:color="auto" w:fill="auto"/>
          </w:tcPr>
          <w:p w:rsidR="00185233" w:rsidRPr="004D7269" w:rsidRDefault="00185233" w:rsidP="001D674B">
            <w:pPr>
              <w:rPr>
                <w:rFonts w:ascii="Calibri" w:hAnsi="Calibri"/>
              </w:rPr>
            </w:pPr>
            <w:r w:rsidRPr="004D7269">
              <w:rPr>
                <w:rFonts w:ascii="Calibri" w:hAnsi="Calibri"/>
              </w:rPr>
              <w:t>Wat vind je leuk of fijn op school? Wat gaat al goed op school met leren en gedrag?</w:t>
            </w:r>
          </w:p>
        </w:tc>
      </w:tr>
      <w:tr w:rsidR="00185233" w:rsidRPr="004D7269" w:rsidTr="006309A3">
        <w:trPr>
          <w:cantSplit/>
          <w:trHeight w:val="1324"/>
        </w:trPr>
        <w:tc>
          <w:tcPr>
            <w:tcW w:w="885" w:type="dxa"/>
            <w:shd w:val="clear" w:color="auto" w:fill="auto"/>
            <w:textDirection w:val="btLr"/>
          </w:tcPr>
          <w:p w:rsidR="00185233" w:rsidRPr="004D7269" w:rsidRDefault="00185233" w:rsidP="001D674B">
            <w:pPr>
              <w:ind w:left="113" w:right="113"/>
              <w:jc w:val="center"/>
              <w:rPr>
                <w:rFonts w:ascii="Calibri" w:hAnsi="Calibri"/>
                <w:b/>
                <w:bCs/>
                <w:noProof/>
              </w:rPr>
            </w:pPr>
            <w:r w:rsidRPr="004D7269">
              <w:rPr>
                <w:rFonts w:ascii="Calibri" w:hAnsi="Calibri"/>
                <w:b/>
                <w:bCs/>
                <w:noProof/>
              </w:rPr>
              <w:t>Dit gaat goed..</w:t>
            </w:r>
          </w:p>
        </w:tc>
        <w:tc>
          <w:tcPr>
            <w:tcW w:w="1290" w:type="dxa"/>
            <w:shd w:val="clear" w:color="auto" w:fill="auto"/>
          </w:tcPr>
          <w:p w:rsidR="00185233" w:rsidRPr="004D7269" w:rsidRDefault="00185233" w:rsidP="001D674B">
            <w:pPr>
              <w:rPr>
                <w:rFonts w:ascii="Calibri" w:hAnsi="Calibri"/>
              </w:rPr>
            </w:pPr>
            <w:r w:rsidRPr="004D7269">
              <w:rPr>
                <w:rFonts w:ascii="Calibri" w:hAnsi="Calibri"/>
                <w:noProof/>
              </w:rPr>
              <w:drawing>
                <wp:anchor distT="0" distB="0" distL="114300" distR="114300" simplePos="0" relativeHeight="251661312" behindDoc="0" locked="0" layoutInCell="1" allowOverlap="1" wp14:anchorId="0A1B80A2" wp14:editId="5C226C77">
                  <wp:simplePos x="0" y="0"/>
                  <wp:positionH relativeFrom="column">
                    <wp:posOffset>24130</wp:posOffset>
                  </wp:positionH>
                  <wp:positionV relativeFrom="paragraph">
                    <wp:posOffset>177800</wp:posOffset>
                  </wp:positionV>
                  <wp:extent cx="681990" cy="838200"/>
                  <wp:effectExtent l="0" t="0" r="3810" b="0"/>
                  <wp:wrapThrough wrapText="bothSides">
                    <wp:wrapPolygon edited="0">
                      <wp:start x="0" y="0"/>
                      <wp:lineTo x="0" y="21109"/>
                      <wp:lineTo x="21117" y="21109"/>
                      <wp:lineTo x="21117" y="0"/>
                      <wp:lineTo x="0" y="0"/>
                    </wp:wrapPolygon>
                  </wp:wrapThrough>
                  <wp:docPr id="9" name="Afbeelding 9" descr="http://www.chicagonow.com/self-aware-parent/files/2013/08/welcome-schoo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21" w:type="dxa"/>
            <w:shd w:val="clear" w:color="auto" w:fill="auto"/>
            <w:vAlign w:val="center"/>
          </w:tcPr>
          <w:p w:rsidR="00185233" w:rsidRPr="004D7269" w:rsidRDefault="00185233" w:rsidP="001D674B">
            <w:pPr>
              <w:rPr>
                <w:rFonts w:ascii="Calibri" w:hAnsi="Calibri"/>
              </w:rPr>
            </w:pPr>
          </w:p>
          <w:p w:rsidR="00185233" w:rsidRPr="004D7269" w:rsidRDefault="00185233" w:rsidP="001D674B">
            <w:pPr>
              <w:rPr>
                <w:rFonts w:ascii="Calibri" w:hAnsi="Calibri"/>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tc>
      </w:tr>
    </w:tbl>
    <w:p w:rsidR="006309A3" w:rsidRDefault="006309A3" w:rsidP="00185233"/>
    <w:tbl>
      <w:tblPr>
        <w:tblpPr w:leftFromText="141" w:rightFromText="141" w:vertAnchor="text" w:horzAnchor="margin" w:tblpY="22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1305"/>
        <w:gridCol w:w="12406"/>
      </w:tblGrid>
      <w:tr w:rsidR="00A50ED0" w:rsidRPr="004D7269" w:rsidTr="006309A3">
        <w:trPr>
          <w:trHeight w:val="280"/>
        </w:trPr>
        <w:tc>
          <w:tcPr>
            <w:tcW w:w="14596" w:type="dxa"/>
            <w:gridSpan w:val="3"/>
            <w:shd w:val="clear" w:color="auto" w:fill="auto"/>
          </w:tcPr>
          <w:p w:rsidR="00A50ED0" w:rsidRPr="004D7269" w:rsidRDefault="00A50ED0" w:rsidP="00A50ED0">
            <w:pPr>
              <w:rPr>
                <w:rFonts w:ascii="Calibri" w:hAnsi="Calibri"/>
              </w:rPr>
            </w:pPr>
            <w:r w:rsidRPr="004D7269">
              <w:rPr>
                <w:rFonts w:ascii="Calibri" w:hAnsi="Calibri"/>
              </w:rPr>
              <w:t xml:space="preserve">Wat vind je nog moeilijk op school? Waar heb je last van? Waar heb je hulp bij nodig? </w:t>
            </w:r>
          </w:p>
        </w:tc>
      </w:tr>
      <w:tr w:rsidR="00A50ED0" w:rsidRPr="004D7269" w:rsidTr="006309A3">
        <w:trPr>
          <w:cantSplit/>
          <w:trHeight w:val="1324"/>
        </w:trPr>
        <w:tc>
          <w:tcPr>
            <w:tcW w:w="885" w:type="dxa"/>
            <w:shd w:val="clear" w:color="auto" w:fill="auto"/>
            <w:textDirection w:val="btLr"/>
          </w:tcPr>
          <w:p w:rsidR="00A50ED0" w:rsidRPr="004D7269" w:rsidRDefault="00A50ED0" w:rsidP="00A50ED0">
            <w:pPr>
              <w:ind w:left="113" w:right="113"/>
              <w:jc w:val="center"/>
              <w:rPr>
                <w:rFonts w:ascii="Calibri" w:hAnsi="Calibri"/>
                <w:b/>
                <w:bCs/>
                <w:noProof/>
              </w:rPr>
            </w:pPr>
            <w:r w:rsidRPr="004D7269">
              <w:rPr>
                <w:rFonts w:ascii="Calibri" w:hAnsi="Calibri"/>
                <w:b/>
                <w:bCs/>
                <w:noProof/>
              </w:rPr>
              <w:t>Vind ik lastig..</w:t>
            </w:r>
          </w:p>
        </w:tc>
        <w:tc>
          <w:tcPr>
            <w:tcW w:w="1305" w:type="dxa"/>
            <w:shd w:val="clear" w:color="auto" w:fill="auto"/>
          </w:tcPr>
          <w:p w:rsidR="00A50ED0" w:rsidRPr="004D7269" w:rsidRDefault="00A50ED0" w:rsidP="00A50ED0">
            <w:pPr>
              <w:rPr>
                <w:rFonts w:ascii="Calibri" w:hAnsi="Calibri"/>
              </w:rPr>
            </w:pPr>
            <w:r w:rsidRPr="004D7269">
              <w:rPr>
                <w:rFonts w:ascii="Calibri" w:hAnsi="Calibri"/>
                <w:noProof/>
              </w:rPr>
              <w:drawing>
                <wp:anchor distT="0" distB="0" distL="114300" distR="114300" simplePos="0" relativeHeight="251678720" behindDoc="0" locked="0" layoutInCell="1" allowOverlap="1" wp14:anchorId="30E55CEF" wp14:editId="6A2B0235">
                  <wp:simplePos x="0" y="0"/>
                  <wp:positionH relativeFrom="column">
                    <wp:posOffset>1270</wp:posOffset>
                  </wp:positionH>
                  <wp:positionV relativeFrom="paragraph">
                    <wp:posOffset>175895</wp:posOffset>
                  </wp:positionV>
                  <wp:extent cx="704850" cy="838200"/>
                  <wp:effectExtent l="0" t="0" r="0" b="0"/>
                  <wp:wrapThrough wrapText="bothSides">
                    <wp:wrapPolygon edited="0">
                      <wp:start x="0" y="0"/>
                      <wp:lineTo x="0" y="21109"/>
                      <wp:lineTo x="21016" y="21109"/>
                      <wp:lineTo x="21016" y="0"/>
                      <wp:lineTo x="0" y="0"/>
                    </wp:wrapPolygon>
                  </wp:wrapThrough>
                  <wp:docPr id="3" name="Afbeelding 3" descr="http://www.chicagonow.com/self-aware-parent/files/2013/08/welcome-schoo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06" w:type="dxa"/>
            <w:shd w:val="clear" w:color="auto" w:fill="auto"/>
            <w:vAlign w:val="center"/>
          </w:tcPr>
          <w:p w:rsidR="00A50ED0" w:rsidRPr="004D7269" w:rsidRDefault="00A50ED0" w:rsidP="00A50ED0">
            <w:pPr>
              <w:rPr>
                <w:rFonts w:ascii="Calibri" w:hAnsi="Calibri"/>
              </w:rPr>
            </w:pPr>
          </w:p>
          <w:p w:rsidR="00A50ED0" w:rsidRPr="004D7269" w:rsidRDefault="00A50ED0" w:rsidP="00A50ED0">
            <w:pPr>
              <w:rPr>
                <w:rFonts w:ascii="Calibri" w:hAnsi="Calibri"/>
              </w:rPr>
            </w:pPr>
          </w:p>
          <w:p w:rsidR="00A50ED0" w:rsidRPr="004D7269" w:rsidRDefault="00A50ED0" w:rsidP="00A50ED0">
            <w:pPr>
              <w:rPr>
                <w:rFonts w:ascii="Calibri" w:hAnsi="Calibri"/>
              </w:rPr>
            </w:pPr>
          </w:p>
          <w:p w:rsidR="00A50ED0" w:rsidRPr="004D7269" w:rsidRDefault="00A50ED0" w:rsidP="00A50ED0">
            <w:pPr>
              <w:rPr>
                <w:rFonts w:ascii="Calibri" w:hAnsi="Calibri"/>
              </w:rPr>
            </w:pPr>
          </w:p>
          <w:p w:rsidR="00A50ED0" w:rsidRPr="004D7269" w:rsidRDefault="00A50ED0" w:rsidP="00A50ED0">
            <w:pPr>
              <w:ind w:right="113"/>
              <w:rPr>
                <w:rFonts w:ascii="Calibri" w:hAnsi="Calibri"/>
                <w:color w:val="000000"/>
              </w:rPr>
            </w:pPr>
          </w:p>
          <w:p w:rsidR="00A50ED0" w:rsidRPr="004D7269" w:rsidRDefault="00A50ED0" w:rsidP="00A50ED0">
            <w:pPr>
              <w:ind w:right="113"/>
              <w:rPr>
                <w:rFonts w:ascii="Calibri" w:hAnsi="Calibri"/>
                <w:color w:val="000000"/>
              </w:rPr>
            </w:pPr>
          </w:p>
          <w:p w:rsidR="00A50ED0" w:rsidRPr="004D7269" w:rsidRDefault="00A50ED0" w:rsidP="00A50ED0">
            <w:pPr>
              <w:ind w:right="113"/>
              <w:rPr>
                <w:rFonts w:ascii="Calibri" w:hAnsi="Calibri"/>
                <w:color w:val="000000"/>
              </w:rPr>
            </w:pPr>
          </w:p>
          <w:p w:rsidR="00A50ED0" w:rsidRPr="004D7269" w:rsidRDefault="00A50ED0" w:rsidP="00A50ED0">
            <w:pPr>
              <w:ind w:right="113"/>
              <w:rPr>
                <w:rFonts w:ascii="Calibri" w:hAnsi="Calibri"/>
                <w:sz w:val="20"/>
                <w:szCs w:val="20"/>
              </w:rPr>
            </w:pPr>
          </w:p>
        </w:tc>
      </w:tr>
    </w:tbl>
    <w:tbl>
      <w:tblPr>
        <w:tblpPr w:leftFromText="141" w:rightFromText="141" w:vertAnchor="text" w:horzAnchor="margin" w:tblpY="337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1245"/>
        <w:gridCol w:w="12466"/>
      </w:tblGrid>
      <w:tr w:rsidR="006309A3" w:rsidRPr="004D7269" w:rsidTr="002904BE">
        <w:trPr>
          <w:trHeight w:val="280"/>
        </w:trPr>
        <w:tc>
          <w:tcPr>
            <w:tcW w:w="14596" w:type="dxa"/>
            <w:gridSpan w:val="3"/>
            <w:shd w:val="clear" w:color="auto" w:fill="auto"/>
          </w:tcPr>
          <w:p w:rsidR="006309A3" w:rsidRPr="004D7269" w:rsidRDefault="006309A3" w:rsidP="006309A3">
            <w:pPr>
              <w:rPr>
                <w:rFonts w:ascii="Calibri" w:hAnsi="Calibri"/>
              </w:rPr>
            </w:pPr>
            <w:r w:rsidRPr="004D7269">
              <w:rPr>
                <w:rFonts w:ascii="Calibri" w:hAnsi="Calibri"/>
              </w:rPr>
              <w:t xml:space="preserve">Wat is je doel? Wat wil je nog leren? Wat wil je beter kunnen doen? Als je dat lukt, wat zien of horen we dan? </w:t>
            </w:r>
          </w:p>
        </w:tc>
      </w:tr>
      <w:tr w:rsidR="006309A3" w:rsidRPr="004D7269" w:rsidTr="002904BE">
        <w:trPr>
          <w:cantSplit/>
          <w:trHeight w:val="1324"/>
        </w:trPr>
        <w:tc>
          <w:tcPr>
            <w:tcW w:w="885" w:type="dxa"/>
            <w:shd w:val="clear" w:color="auto" w:fill="auto"/>
            <w:textDirection w:val="btLr"/>
          </w:tcPr>
          <w:p w:rsidR="006309A3" w:rsidRPr="004D7269" w:rsidRDefault="006309A3" w:rsidP="006309A3">
            <w:pPr>
              <w:ind w:left="113" w:right="113"/>
              <w:jc w:val="center"/>
              <w:rPr>
                <w:rFonts w:ascii="Calibri" w:hAnsi="Calibri"/>
                <w:b/>
                <w:bCs/>
                <w:noProof/>
              </w:rPr>
            </w:pPr>
            <w:r w:rsidRPr="004D7269">
              <w:rPr>
                <w:rFonts w:ascii="Calibri" w:hAnsi="Calibri"/>
                <w:b/>
                <w:bCs/>
                <w:noProof/>
              </w:rPr>
              <w:t>Ik werk aan..</w:t>
            </w:r>
          </w:p>
        </w:tc>
        <w:tc>
          <w:tcPr>
            <w:tcW w:w="1245" w:type="dxa"/>
            <w:shd w:val="clear" w:color="auto" w:fill="auto"/>
          </w:tcPr>
          <w:p w:rsidR="006309A3" w:rsidRPr="004D7269" w:rsidRDefault="006309A3" w:rsidP="006309A3">
            <w:pPr>
              <w:rPr>
                <w:rFonts w:ascii="Calibri" w:hAnsi="Calibri"/>
              </w:rPr>
            </w:pPr>
            <w:r w:rsidRPr="004D7269">
              <w:rPr>
                <w:rFonts w:ascii="Calibri" w:hAnsi="Calibri"/>
                <w:noProof/>
              </w:rPr>
              <w:drawing>
                <wp:anchor distT="0" distB="0" distL="114300" distR="114300" simplePos="0" relativeHeight="251697152" behindDoc="0" locked="0" layoutInCell="1" allowOverlap="1" wp14:anchorId="4903E960" wp14:editId="361CEADB">
                  <wp:simplePos x="0" y="0"/>
                  <wp:positionH relativeFrom="column">
                    <wp:posOffset>20320</wp:posOffset>
                  </wp:positionH>
                  <wp:positionV relativeFrom="paragraph">
                    <wp:posOffset>248285</wp:posOffset>
                  </wp:positionV>
                  <wp:extent cx="685800" cy="885190"/>
                  <wp:effectExtent l="0" t="0" r="0" b="0"/>
                  <wp:wrapSquare wrapText="bothSides"/>
                  <wp:docPr id="5" name="Afbeelding 5" descr="http://www.rocmb.nl/dgo/paginas/vaardigheidsskills/gif/screens/afspra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cmb.nl/dgo/paginas/vaardigheidsskills/gif/screens/afspraa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580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66" w:type="dxa"/>
            <w:shd w:val="clear" w:color="auto" w:fill="auto"/>
            <w:vAlign w:val="center"/>
          </w:tcPr>
          <w:p w:rsidR="006309A3" w:rsidRPr="004D7269" w:rsidRDefault="006309A3" w:rsidP="006309A3">
            <w:pPr>
              <w:rPr>
                <w:rFonts w:ascii="Calibri" w:hAnsi="Calibri"/>
              </w:rPr>
            </w:pPr>
          </w:p>
          <w:p w:rsidR="006309A3" w:rsidRPr="004D7269" w:rsidRDefault="006309A3" w:rsidP="006309A3">
            <w:pPr>
              <w:rPr>
                <w:rFonts w:ascii="Calibri" w:hAnsi="Calibri"/>
              </w:rPr>
            </w:pPr>
          </w:p>
          <w:p w:rsidR="006309A3" w:rsidRPr="004D7269" w:rsidRDefault="006309A3" w:rsidP="006309A3">
            <w:pPr>
              <w:rPr>
                <w:rFonts w:ascii="Calibri" w:hAnsi="Calibri"/>
              </w:rPr>
            </w:pPr>
          </w:p>
          <w:p w:rsidR="006309A3" w:rsidRPr="004D7269" w:rsidRDefault="006309A3" w:rsidP="006309A3">
            <w:pPr>
              <w:rPr>
                <w:rFonts w:ascii="Calibri" w:hAnsi="Calibri"/>
              </w:rPr>
            </w:pPr>
          </w:p>
          <w:p w:rsidR="006309A3" w:rsidRDefault="006309A3" w:rsidP="006309A3">
            <w:pPr>
              <w:rPr>
                <w:rFonts w:ascii="Calibri" w:hAnsi="Calibri"/>
              </w:rPr>
            </w:pPr>
          </w:p>
          <w:p w:rsidR="006309A3" w:rsidRPr="004D7269" w:rsidRDefault="006309A3" w:rsidP="006309A3">
            <w:pPr>
              <w:rPr>
                <w:rFonts w:ascii="Calibri" w:hAnsi="Calibri"/>
              </w:rPr>
            </w:pPr>
          </w:p>
          <w:p w:rsidR="006309A3" w:rsidRPr="004D7269" w:rsidRDefault="006309A3" w:rsidP="006309A3">
            <w:pPr>
              <w:ind w:right="113"/>
              <w:rPr>
                <w:rFonts w:ascii="Calibri" w:hAnsi="Calibri"/>
                <w:sz w:val="20"/>
                <w:szCs w:val="20"/>
              </w:rPr>
            </w:pPr>
          </w:p>
        </w:tc>
      </w:tr>
    </w:tbl>
    <w:p w:rsidR="00A50ED0" w:rsidRDefault="00A50ED0" w:rsidP="00185233"/>
    <w:p w:rsidR="002904BE" w:rsidRDefault="002904BE" w:rsidP="006309A3">
      <w:pPr>
        <w:rPr>
          <w:b/>
          <w:bCs/>
          <w:sz w:val="36"/>
          <w:szCs w:val="36"/>
        </w:rPr>
      </w:pPr>
    </w:p>
    <w:tbl>
      <w:tblPr>
        <w:tblpPr w:leftFromText="141" w:rightFromText="141" w:vertAnchor="text" w:horzAnchor="margin" w:tblpY="-33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45"/>
        <w:gridCol w:w="12256"/>
      </w:tblGrid>
      <w:tr w:rsidR="002904BE" w:rsidRPr="004D7269" w:rsidTr="002904BE">
        <w:trPr>
          <w:trHeight w:val="280"/>
        </w:trPr>
        <w:tc>
          <w:tcPr>
            <w:tcW w:w="14596" w:type="dxa"/>
            <w:gridSpan w:val="3"/>
            <w:shd w:val="clear" w:color="auto" w:fill="auto"/>
          </w:tcPr>
          <w:p w:rsidR="002904BE" w:rsidRPr="004D7269" w:rsidRDefault="002904BE" w:rsidP="002904BE">
            <w:pPr>
              <w:rPr>
                <w:rFonts w:ascii="Calibri" w:hAnsi="Calibri" w:cs="Calibri"/>
              </w:rPr>
            </w:pPr>
            <w:r w:rsidRPr="004D7269">
              <w:rPr>
                <w:rFonts w:ascii="Calibri" w:hAnsi="Calibri" w:cs="Calibri"/>
              </w:rPr>
              <w:lastRenderedPageBreak/>
              <w:t xml:space="preserve">Wie kan je helpen zodat het beter gaat op school? Heb je tips voor je leerkracht of je ouders? Zou een vriendje of vriendinnetje je kunnen helpen? </w:t>
            </w:r>
          </w:p>
        </w:tc>
      </w:tr>
      <w:tr w:rsidR="002904BE" w:rsidRPr="004D7269" w:rsidTr="002904BE">
        <w:trPr>
          <w:cantSplit/>
          <w:trHeight w:val="1324"/>
        </w:trPr>
        <w:tc>
          <w:tcPr>
            <w:tcW w:w="1095" w:type="dxa"/>
            <w:shd w:val="clear" w:color="auto" w:fill="FFFFFF"/>
            <w:textDirection w:val="btLr"/>
          </w:tcPr>
          <w:p w:rsidR="002904BE" w:rsidRPr="004D7269" w:rsidRDefault="002904BE" w:rsidP="002904BE">
            <w:pPr>
              <w:ind w:left="113" w:right="113"/>
              <w:jc w:val="center"/>
              <w:rPr>
                <w:rFonts w:ascii="Calibri" w:hAnsi="Calibri"/>
                <w:b/>
                <w:bCs/>
                <w:noProof/>
              </w:rPr>
            </w:pPr>
            <w:r w:rsidRPr="004D7269">
              <w:rPr>
                <w:rFonts w:ascii="Calibri" w:hAnsi="Calibri"/>
                <w:b/>
                <w:bCs/>
                <w:noProof/>
              </w:rPr>
              <w:t>Wie kan me helpen..</w:t>
            </w:r>
          </w:p>
        </w:tc>
        <w:tc>
          <w:tcPr>
            <w:tcW w:w="1245" w:type="dxa"/>
            <w:shd w:val="clear" w:color="auto" w:fill="FFFFFF"/>
          </w:tcPr>
          <w:p w:rsidR="002904BE" w:rsidRPr="004D7269" w:rsidRDefault="002904BE" w:rsidP="002904BE">
            <w:pPr>
              <w:rPr>
                <w:rFonts w:ascii="Calibri" w:hAnsi="Calibri"/>
              </w:rPr>
            </w:pPr>
            <w:r w:rsidRPr="004D7269">
              <w:rPr>
                <w:rFonts w:ascii="Calibri" w:hAnsi="Calibri"/>
                <w:noProof/>
              </w:rPr>
              <w:drawing>
                <wp:anchor distT="0" distB="0" distL="114300" distR="114300" simplePos="0" relativeHeight="251703296" behindDoc="0" locked="0" layoutInCell="1" allowOverlap="1" wp14:anchorId="4173DD6F" wp14:editId="1502C910">
                  <wp:simplePos x="0" y="0"/>
                  <wp:positionH relativeFrom="column">
                    <wp:posOffset>20320</wp:posOffset>
                  </wp:positionH>
                  <wp:positionV relativeFrom="paragraph">
                    <wp:posOffset>179070</wp:posOffset>
                  </wp:positionV>
                  <wp:extent cx="704850" cy="864870"/>
                  <wp:effectExtent l="0" t="0" r="0" b="0"/>
                  <wp:wrapThrough wrapText="bothSides">
                    <wp:wrapPolygon edited="0">
                      <wp:start x="0" y="0"/>
                      <wp:lineTo x="0" y="20934"/>
                      <wp:lineTo x="21016" y="20934"/>
                      <wp:lineTo x="21016" y="0"/>
                      <wp:lineTo x="0" y="0"/>
                    </wp:wrapPolygon>
                  </wp:wrapThrough>
                  <wp:docPr id="1" name="Afbeelding 1" descr="https://encrypted-tbn2.gstatic.com/images?q=tbn:ANd9GcR2y3Qew2PABdVJwlxum9NBpBAB1GpU5x_4Q-rtffJxYTYo9bKLoA">
                    <a:hlinkClick xmlns:a="http://schemas.openxmlformats.org/drawingml/2006/main" r:id="rId12"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https://encrypted-tbn2.gstatic.com/images?q=tbn:ANd9GcR2y3Qew2PABdVJwlxum9NBpBAB1GpU5x_4Q-rtffJxYTYo9bKLoA">
                            <a:hlinkClick r:id="rId12"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56" w:type="dxa"/>
            <w:shd w:val="clear" w:color="auto" w:fill="FFFFFF"/>
            <w:vAlign w:val="center"/>
          </w:tcPr>
          <w:p w:rsidR="002904BE" w:rsidRPr="004D7269" w:rsidRDefault="002904BE" w:rsidP="002904BE">
            <w:pPr>
              <w:rPr>
                <w:rFonts w:ascii="Calibri" w:hAnsi="Calibri"/>
              </w:rPr>
            </w:pPr>
          </w:p>
          <w:p w:rsidR="002904BE" w:rsidRPr="004D7269" w:rsidRDefault="002904BE" w:rsidP="002904BE">
            <w:pPr>
              <w:rPr>
                <w:rFonts w:ascii="Calibri" w:hAnsi="Calibri"/>
              </w:rPr>
            </w:pPr>
          </w:p>
          <w:p w:rsidR="002904BE" w:rsidRPr="004D7269" w:rsidRDefault="002904BE" w:rsidP="002904BE">
            <w:pPr>
              <w:rPr>
                <w:rFonts w:ascii="Calibri" w:hAnsi="Calibri"/>
              </w:rPr>
            </w:pPr>
          </w:p>
          <w:p w:rsidR="002904BE" w:rsidRPr="004D7269" w:rsidRDefault="002904BE" w:rsidP="002904BE">
            <w:pPr>
              <w:rPr>
                <w:rFonts w:ascii="Calibri" w:hAnsi="Calibri"/>
              </w:rPr>
            </w:pPr>
          </w:p>
          <w:p w:rsidR="002904BE" w:rsidRPr="004D7269" w:rsidRDefault="002904BE" w:rsidP="002904BE">
            <w:pPr>
              <w:ind w:right="113"/>
              <w:rPr>
                <w:rFonts w:ascii="Calibri" w:hAnsi="Calibri"/>
                <w:color w:val="000000"/>
              </w:rPr>
            </w:pPr>
          </w:p>
          <w:p w:rsidR="002904BE" w:rsidRPr="004D7269" w:rsidRDefault="002904BE" w:rsidP="002904BE">
            <w:pPr>
              <w:ind w:right="113"/>
              <w:rPr>
                <w:rFonts w:ascii="Calibri" w:hAnsi="Calibri"/>
                <w:sz w:val="20"/>
                <w:szCs w:val="20"/>
              </w:rPr>
            </w:pPr>
          </w:p>
        </w:tc>
      </w:tr>
    </w:tbl>
    <w:p w:rsidR="002904BE" w:rsidRDefault="002904BE" w:rsidP="006309A3">
      <w:pPr>
        <w:rPr>
          <w:b/>
          <w:bCs/>
          <w:sz w:val="36"/>
          <w:szCs w:val="36"/>
        </w:rPr>
      </w:pPr>
    </w:p>
    <w:tbl>
      <w:tblPr>
        <w:tblpPr w:leftFromText="141" w:rightFromText="141" w:vertAnchor="text" w:horzAnchor="margin" w:tblpY="158"/>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1335"/>
        <w:gridCol w:w="12076"/>
      </w:tblGrid>
      <w:tr w:rsidR="002904BE" w:rsidRPr="004D7269" w:rsidTr="002904BE">
        <w:trPr>
          <w:trHeight w:val="280"/>
        </w:trPr>
        <w:tc>
          <w:tcPr>
            <w:tcW w:w="14596" w:type="dxa"/>
            <w:gridSpan w:val="3"/>
            <w:shd w:val="clear" w:color="auto" w:fill="auto"/>
          </w:tcPr>
          <w:p w:rsidR="002904BE" w:rsidRPr="004D7269" w:rsidRDefault="002904BE" w:rsidP="002904BE">
            <w:pPr>
              <w:rPr>
                <w:rFonts w:ascii="Calibri" w:hAnsi="Calibri"/>
              </w:rPr>
            </w:pPr>
            <w:r w:rsidRPr="004D7269">
              <w:rPr>
                <w:rFonts w:ascii="Calibri" w:hAnsi="Calibri"/>
              </w:rPr>
              <w:t>Wat wil je dat ik vertel in het gesprek? Heb je nog een vraag aan je ouders of aan de school? Wil je zelf bij (een deel van) het gesprek zijn?</w:t>
            </w:r>
            <w:r w:rsidRPr="004D7269">
              <w:rPr>
                <w:rFonts w:ascii="Calibri" w:hAnsi="Calibri"/>
                <w:shd w:val="clear" w:color="auto" w:fill="D9D9D9"/>
              </w:rPr>
              <w:t xml:space="preserve"> </w:t>
            </w:r>
          </w:p>
        </w:tc>
      </w:tr>
      <w:tr w:rsidR="002904BE" w:rsidRPr="004D7269" w:rsidTr="00432516">
        <w:trPr>
          <w:cantSplit/>
          <w:trHeight w:val="2244"/>
        </w:trPr>
        <w:tc>
          <w:tcPr>
            <w:tcW w:w="1185" w:type="dxa"/>
            <w:shd w:val="clear" w:color="auto" w:fill="FFFFFF"/>
            <w:textDirection w:val="btLr"/>
          </w:tcPr>
          <w:p w:rsidR="002904BE" w:rsidRPr="004D7269" w:rsidRDefault="002904BE" w:rsidP="002904BE">
            <w:pPr>
              <w:ind w:left="113" w:right="113"/>
              <w:jc w:val="center"/>
              <w:rPr>
                <w:rFonts w:ascii="Calibri" w:hAnsi="Calibri"/>
                <w:b/>
                <w:bCs/>
                <w:noProof/>
              </w:rPr>
            </w:pPr>
            <w:r w:rsidRPr="004D7269">
              <w:rPr>
                <w:rFonts w:ascii="Calibri" w:hAnsi="Calibri"/>
                <w:b/>
                <w:bCs/>
              </w:rPr>
              <w:t>Het gesprek..</w:t>
            </w:r>
          </w:p>
        </w:tc>
        <w:tc>
          <w:tcPr>
            <w:tcW w:w="1335" w:type="dxa"/>
            <w:shd w:val="clear" w:color="auto" w:fill="FFFFFF"/>
          </w:tcPr>
          <w:p w:rsidR="002904BE" w:rsidRPr="004D7269" w:rsidRDefault="002904BE" w:rsidP="002904BE">
            <w:pPr>
              <w:jc w:val="center"/>
              <w:rPr>
                <w:rFonts w:ascii="Calibri" w:hAnsi="Calibri"/>
              </w:rPr>
            </w:pPr>
            <w:r w:rsidRPr="004D7269">
              <w:rPr>
                <w:rFonts w:ascii="Calibri" w:hAnsi="Calibri"/>
                <w:noProof/>
              </w:rPr>
              <w:drawing>
                <wp:anchor distT="0" distB="0" distL="114300" distR="114300" simplePos="0" relativeHeight="251701248" behindDoc="0" locked="0" layoutInCell="1" allowOverlap="1" wp14:anchorId="047BC321" wp14:editId="1AF96B15">
                  <wp:simplePos x="0" y="0"/>
                  <wp:positionH relativeFrom="column">
                    <wp:posOffset>-40640</wp:posOffset>
                  </wp:positionH>
                  <wp:positionV relativeFrom="paragraph">
                    <wp:posOffset>187960</wp:posOffset>
                  </wp:positionV>
                  <wp:extent cx="747395" cy="962025"/>
                  <wp:effectExtent l="0" t="0" r="0" b="9525"/>
                  <wp:wrapThrough wrapText="bothSides">
                    <wp:wrapPolygon edited="0">
                      <wp:start x="0" y="0"/>
                      <wp:lineTo x="0" y="21386"/>
                      <wp:lineTo x="20921" y="21386"/>
                      <wp:lineTo x="20921" y="0"/>
                      <wp:lineTo x="0" y="0"/>
                    </wp:wrapPolygon>
                  </wp:wrapThrough>
                  <wp:docPr id="17" name="Afbeelding 17" descr="http://antibullyingcoal.files.wordpress.com/2013/06/meeting-imag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ibullyingcoal.files.wordpress.com/2013/06/meeting-imag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39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076" w:type="dxa"/>
            <w:shd w:val="clear" w:color="auto" w:fill="FFFFFF"/>
            <w:vAlign w:val="center"/>
          </w:tcPr>
          <w:p w:rsidR="002904BE" w:rsidRPr="004D7269" w:rsidRDefault="002904BE" w:rsidP="002904BE">
            <w:pPr>
              <w:rPr>
                <w:rFonts w:ascii="Calibri" w:hAnsi="Calibri"/>
              </w:rPr>
            </w:pPr>
          </w:p>
          <w:p w:rsidR="002904BE" w:rsidRPr="004D7269" w:rsidRDefault="002904BE" w:rsidP="002904BE">
            <w:pPr>
              <w:jc w:val="both"/>
              <w:rPr>
                <w:rFonts w:ascii="Calibri" w:hAnsi="Calibri"/>
              </w:rPr>
            </w:pPr>
          </w:p>
          <w:p w:rsidR="002904BE" w:rsidRPr="004D7269" w:rsidRDefault="002904BE" w:rsidP="002904BE">
            <w:pPr>
              <w:rPr>
                <w:rFonts w:ascii="Calibri" w:hAnsi="Calibri"/>
              </w:rPr>
            </w:pPr>
          </w:p>
          <w:p w:rsidR="002904BE" w:rsidRPr="004D7269" w:rsidRDefault="002904BE" w:rsidP="002904BE">
            <w:pPr>
              <w:ind w:right="113"/>
              <w:rPr>
                <w:rFonts w:ascii="Calibri" w:hAnsi="Calibri"/>
                <w:color w:val="000000"/>
              </w:rPr>
            </w:pPr>
          </w:p>
          <w:p w:rsidR="002904BE" w:rsidRPr="004D7269" w:rsidRDefault="002904BE" w:rsidP="002904BE">
            <w:pPr>
              <w:ind w:right="113"/>
              <w:rPr>
                <w:rFonts w:ascii="Calibri" w:hAnsi="Calibri"/>
                <w:sz w:val="20"/>
                <w:szCs w:val="20"/>
              </w:rPr>
            </w:pPr>
          </w:p>
        </w:tc>
      </w:tr>
    </w:tbl>
    <w:p w:rsidR="002904BE" w:rsidRDefault="002904BE" w:rsidP="006309A3">
      <w:pPr>
        <w:rPr>
          <w:b/>
          <w:bCs/>
          <w:sz w:val="36"/>
          <w:szCs w:val="36"/>
        </w:rPr>
      </w:pPr>
    </w:p>
    <w:tbl>
      <w:tblPr>
        <w:tblStyle w:val="Tabelraster3"/>
        <w:tblpPr w:leftFromText="141" w:rightFromText="141" w:vertAnchor="text" w:horzAnchor="margin" w:tblpY="244"/>
        <w:tblW w:w="0" w:type="auto"/>
        <w:tblLook w:val="04A0" w:firstRow="1" w:lastRow="0" w:firstColumn="1" w:lastColumn="0" w:noHBand="0" w:noVBand="1"/>
      </w:tblPr>
      <w:tblGrid>
        <w:gridCol w:w="14596"/>
      </w:tblGrid>
      <w:tr w:rsidR="002904BE" w:rsidRPr="004D7269" w:rsidTr="002904BE">
        <w:tc>
          <w:tcPr>
            <w:tcW w:w="14596" w:type="dxa"/>
          </w:tcPr>
          <w:p w:rsidR="002904BE" w:rsidRPr="004D7269" w:rsidRDefault="002904BE" w:rsidP="002904BE">
            <w:pPr>
              <w:rPr>
                <w:b/>
                <w:bCs/>
              </w:rPr>
            </w:pPr>
            <w:r w:rsidRPr="004D7269">
              <w:rPr>
                <w:b/>
                <w:bCs/>
              </w:rPr>
              <w:t>En dan wil ik ook nog zeggen of vragen …</w:t>
            </w:r>
          </w:p>
          <w:p w:rsidR="002904BE" w:rsidRPr="004D7269" w:rsidRDefault="002904BE" w:rsidP="002904BE"/>
          <w:p w:rsidR="002904BE" w:rsidRPr="004D7269" w:rsidRDefault="002904BE" w:rsidP="002904BE"/>
          <w:p w:rsidR="002904BE" w:rsidRPr="004D7269" w:rsidRDefault="002904BE" w:rsidP="002904BE"/>
          <w:p w:rsidR="002904BE" w:rsidRPr="004D7269" w:rsidRDefault="002904BE" w:rsidP="002904BE"/>
        </w:tc>
      </w:tr>
    </w:tbl>
    <w:p w:rsidR="00185233" w:rsidRDefault="00185233" w:rsidP="000F48E0">
      <w:pPr>
        <w:jc w:val="center"/>
        <w:rPr>
          <w:b/>
          <w:bCs/>
          <w:sz w:val="36"/>
          <w:szCs w:val="36"/>
        </w:rPr>
      </w:pPr>
    </w:p>
    <w:sectPr w:rsidR="00185233" w:rsidSect="00251C9A">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851"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61" w:rsidRDefault="00331461" w:rsidP="00335436">
      <w:r>
        <w:separator/>
      </w:r>
    </w:p>
  </w:endnote>
  <w:endnote w:type="continuationSeparator" w:id="0">
    <w:p w:rsidR="00331461" w:rsidRDefault="00331461" w:rsidP="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DF" w:rsidRDefault="00601FDF">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6" w:rsidRPr="00601FDF" w:rsidRDefault="00601FDF" w:rsidP="00601FDF">
    <w:pPr>
      <w:pStyle w:val="Voettekst"/>
      <w:rPr>
        <w:color w:val="808080" w:themeColor="background1" w:themeShade="80"/>
        <w:sz w:val="16"/>
      </w:rPr>
    </w:pPr>
    <w:r>
      <w:rPr>
        <w:rFonts w:eastAsia="Calibri"/>
        <w:i/>
        <w:iCs/>
        <w:color w:val="808080" w:themeColor="background1" w:themeShade="80"/>
        <w:sz w:val="20"/>
      </w:rPr>
      <w:t xml:space="preserve">HGW: samenwerken aan schoolsucces, Vlaamse editie’ (Pameijer, </w:t>
    </w:r>
    <w:proofErr w:type="spellStart"/>
    <w:r>
      <w:rPr>
        <w:rFonts w:eastAsia="Calibri"/>
        <w:i/>
        <w:iCs/>
        <w:color w:val="808080" w:themeColor="background1" w:themeShade="80"/>
        <w:sz w:val="20"/>
      </w:rPr>
      <w:t>Denys</w:t>
    </w:r>
    <w:proofErr w:type="spellEnd"/>
    <w:r>
      <w:rPr>
        <w:rFonts w:eastAsia="Calibri"/>
        <w:i/>
        <w:iCs/>
        <w:color w:val="808080" w:themeColor="background1" w:themeShade="80"/>
        <w:sz w:val="20"/>
      </w:rPr>
      <w:t xml:space="preserve">, </w:t>
    </w:r>
    <w:proofErr w:type="spellStart"/>
    <w:r>
      <w:rPr>
        <w:rFonts w:eastAsia="Calibri"/>
        <w:i/>
        <w:iCs/>
        <w:color w:val="808080" w:themeColor="background1" w:themeShade="80"/>
        <w:sz w:val="20"/>
      </w:rPr>
      <w:t>Timbremont</w:t>
    </w:r>
    <w:proofErr w:type="spellEnd"/>
    <w:r>
      <w:rPr>
        <w:rFonts w:eastAsia="Calibri"/>
        <w:i/>
        <w:iCs/>
        <w:color w:val="808080" w:themeColor="background1" w:themeShade="80"/>
        <w:sz w:val="20"/>
      </w:rPr>
      <w:t xml:space="preserve"> &amp; Van de </w:t>
    </w:r>
    <w:proofErr w:type="spellStart"/>
    <w:r>
      <w:rPr>
        <w:rFonts w:eastAsia="Calibri"/>
        <w:i/>
        <w:iCs/>
        <w:color w:val="808080" w:themeColor="background1" w:themeShade="80"/>
        <w:sz w:val="20"/>
      </w:rPr>
      <w:t>Veire</w:t>
    </w:r>
    <w:proofErr w:type="spellEnd"/>
    <w:r>
      <w:rPr>
        <w:rFonts w:eastAsia="Calibri"/>
        <w:i/>
        <w:iCs/>
        <w:color w:val="808080" w:themeColor="background1" w:themeShade="80"/>
        <w:sz w:val="20"/>
      </w:rPr>
      <w:t xml:space="preserve">, 2018)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DF" w:rsidRDefault="00601FD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61" w:rsidRDefault="00331461" w:rsidP="00335436">
      <w:r>
        <w:separator/>
      </w:r>
    </w:p>
  </w:footnote>
  <w:footnote w:type="continuationSeparator" w:id="0">
    <w:p w:rsidR="00331461" w:rsidRDefault="00331461" w:rsidP="0033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DF" w:rsidRDefault="00601FDF">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DF" w:rsidRDefault="00601FDF">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DF" w:rsidRDefault="00601FD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0"/>
    <w:rsid w:val="000F48E0"/>
    <w:rsid w:val="001358F8"/>
    <w:rsid w:val="00156A02"/>
    <w:rsid w:val="00182511"/>
    <w:rsid w:val="00185233"/>
    <w:rsid w:val="00213551"/>
    <w:rsid w:val="00214859"/>
    <w:rsid w:val="002229D3"/>
    <w:rsid w:val="00232BE6"/>
    <w:rsid w:val="00251C9A"/>
    <w:rsid w:val="002904BE"/>
    <w:rsid w:val="00331461"/>
    <w:rsid w:val="00335436"/>
    <w:rsid w:val="00432516"/>
    <w:rsid w:val="00501859"/>
    <w:rsid w:val="00533D30"/>
    <w:rsid w:val="005875D0"/>
    <w:rsid w:val="00601FDF"/>
    <w:rsid w:val="006309A3"/>
    <w:rsid w:val="007600BA"/>
    <w:rsid w:val="00912AAB"/>
    <w:rsid w:val="009A34C7"/>
    <w:rsid w:val="00A50ED0"/>
    <w:rsid w:val="00B1492F"/>
    <w:rsid w:val="00B5146F"/>
    <w:rsid w:val="00BB7D94"/>
    <w:rsid w:val="00CC6393"/>
    <w:rsid w:val="00D26908"/>
    <w:rsid w:val="00F02D92"/>
    <w:rsid w:val="00FB2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5304"/>
  <w15:chartTrackingRefBased/>
  <w15:docId w15:val="{691B6F69-6D9E-4573-AE5C-6F6CB6B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43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543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5436"/>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5436"/>
    <w:pPr>
      <w:tabs>
        <w:tab w:val="center" w:pos="4536"/>
        <w:tab w:val="right" w:pos="9072"/>
      </w:tabs>
    </w:pPr>
  </w:style>
  <w:style w:type="character" w:customStyle="1" w:styleId="KoptekstChar">
    <w:name w:val="Koptekst Char"/>
    <w:basedOn w:val="Standaardalinea-lettertype"/>
    <w:link w:val="Koptekst"/>
    <w:uiPriority w:val="99"/>
    <w:rsid w:val="0033543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5436"/>
    <w:pPr>
      <w:tabs>
        <w:tab w:val="center" w:pos="4536"/>
        <w:tab w:val="right" w:pos="9072"/>
      </w:tabs>
    </w:pPr>
  </w:style>
  <w:style w:type="character" w:customStyle="1" w:styleId="VoettekstChar">
    <w:name w:val="Voettekst Char"/>
    <w:basedOn w:val="Standaardalinea-lettertype"/>
    <w:link w:val="Voettekst"/>
    <w:uiPriority w:val="99"/>
    <w:rsid w:val="00335436"/>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26908"/>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F48E0"/>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852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67bvvsJc8TI2ZM&amp;tbnid=hQdPvKMVa88DYM:&amp;ved=0CAUQjRw&amp;url=http://www.chicagonow.com/self-aware-parent/2013/08/back-to-school-tomorrow-be-here-and-roll-with-it/&amp;ei=Qb1mUorRCaXJ0QWJk4G4DA&amp;psig=AFQjCNFmVnii1WjWYlMvauXqnhPl8gi5Ag&amp;ust=138255121867865"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http://www.denf.nl/i/nieuws/2013/smiley-duim-omhoog-compliment.jpg" TargetMode="External"/><Relationship Id="rId12" Type="http://schemas.openxmlformats.org/officeDocument/2006/relationships/hyperlink" Target="http://www.google.nl/imgres?start=318&amp;biw=1440&amp;bih=754&amp;tbm=isch&amp;tbnid=3tfe8vxjSA61SM:&amp;imgrefurl=http://simplemachinessouthsalem.wikispaces.com/6+Conclusion&amp;docid=RDO4qI_oaEsaOM&amp;imgurl=http://www.studyzone.org/testprep/ela4/b/smiley%20thinking.gif&amp;w=168&amp;h=206&amp;ei=7uBmUrGWHMrXtAa-qICYCA&amp;zoom=1&amp;ved=1t:3588,r:22,s:300,i:70&amp;iact=rc&amp;page=12&amp;tbnh=164&amp;tbnw=134&amp;ndsp=30&amp;tx=100&amp;ty=13"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rocmb.nl/dgo/paginas/vaardigheidsskills/gif/screens/afspraak.gif"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google.nl/url?sa=i&amp;rct=j&amp;q=&amp;esrc=s&amp;frm=1&amp;source=images&amp;cd=&amp;cad=rja&amp;docid=dBfN66XNKQE0MM&amp;tbnid=Z3s-RwN4nsfFgM:&amp;ved=0CAUQjRw&amp;url=http://antibullyingcoal.wordpress.com/2013/06/05/the-next-meeting-of-the-anti-bullying-coalition/&amp;ei=yeNmUsrhG6TG0QXuvICwDA&amp;psig=AFQjCNEKqXafDjxEbwbwN-mboLp1vX96Rw&amp;ust=138256101594370"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Lootens</dc:creator>
  <cp:keywords/>
  <dc:description/>
  <cp:lastModifiedBy>Inge Lootens</cp:lastModifiedBy>
  <cp:revision>3</cp:revision>
  <dcterms:created xsi:type="dcterms:W3CDTF">2019-02-24T09:59:00Z</dcterms:created>
  <dcterms:modified xsi:type="dcterms:W3CDTF">2019-02-25T14:40:00Z</dcterms:modified>
</cp:coreProperties>
</file>